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28" w:rsidRPr="002E3B28" w:rsidRDefault="00173F0D" w:rsidP="002E3B28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Развлечение для  </w:t>
      </w:r>
      <w:r w:rsidR="002E3B28" w:rsidRPr="002E3B28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группы</w:t>
      </w:r>
      <w:r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раннего возраста</w:t>
      </w:r>
      <w:r w:rsidR="002E3B28" w:rsidRPr="002E3B28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«Вышла курочка гулять»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.Научить детей входить в сказку и действовать в ней.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.закрепить знания подвижных игр.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.доставить радость детям.</w:t>
      </w:r>
    </w:p>
    <w:p w:rsidR="002E3B28" w:rsidRPr="002E3B28" w:rsidRDefault="00173F0D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B28" w:rsidRPr="002E3B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E3B28"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 празднично украшенный зал забегает Курочка, бегает и квохчет,</w:t>
      </w:r>
      <w:r w:rsidR="002E3B28" w:rsidRPr="002E3B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="002E3B28"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ищет своих цыплят</w:t>
      </w:r>
      <w:r w:rsidR="002E3B28" w:rsidRPr="002E3B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Курочка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 Ко-ко-ко, ко-ко-ко, 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Где мои цыплятки?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Ко-ко-ко, ко-ко-ко, 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где мои ребятки?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Все ко мне, все ко мне и сыночки и дочки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proofErr w:type="gramEnd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же они (садится и плачет)</w:t>
      </w:r>
    </w:p>
    <w:p w:rsidR="002E3B28" w:rsidRPr="002E3B28" w:rsidRDefault="002E3B28" w:rsidP="002E3B2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под фонограмму с ведущей заходят цыплятки и исполняют по показу ведущей танец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) »</w:t>
      </w:r>
    </w:p>
    <w:p w:rsidR="002E3B28" w:rsidRPr="002E3B28" w:rsidRDefault="002E3B28" w:rsidP="002E3B28">
      <w:pPr>
        <w:spacing w:line="336" w:lineRule="atLeast"/>
        <w:jc w:val="center"/>
        <w:outlineLvl w:val="3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E3B28">
        <w:rPr>
          <w:rFonts w:ascii="Times New Roman" w:eastAsia="Times New Roman" w:hAnsi="Times New Roman"/>
          <w:b/>
          <w:sz w:val="40"/>
          <w:szCs w:val="40"/>
          <w:lang w:eastAsia="ru-RU"/>
        </w:rPr>
        <w:t>«Танец цыплят»</w:t>
      </w:r>
    </w:p>
    <w:p w:rsidR="002E3B28" w:rsidRPr="002E3B28" w:rsidRDefault="002E3B28" w:rsidP="002E3B28">
      <w:pP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после танца дети садятся на стульчики</w:t>
      </w:r>
      <w:proofErr w:type="gramStart"/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Курочка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Вот мои ребятки, жёлтые цыплятки!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Снег растаял, снег растаял, это радость не простая.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proofErr w:type="gramStart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значит</w:t>
      </w:r>
      <w:proofErr w:type="gramEnd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наступила, настоящая весна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Всё растёт, цветёт округ, зеленеет лес и луг.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То пришла в наш край весна, много солнца принесла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Мы дождались тёплых дней, сразу стало веселей.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Зовёт солнышко цыплят, выходи скорей плясать.</w:t>
      </w:r>
    </w:p>
    <w:p w:rsidR="002E3B28" w:rsidRPr="002E3B28" w:rsidRDefault="002E3B28" w:rsidP="002E3B28">
      <w:pPr>
        <w:spacing w:line="336" w:lineRule="atLeast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3B28">
        <w:rPr>
          <w:rFonts w:ascii="Times New Roman" w:eastAsia="Times New Roman" w:hAnsi="Times New Roman"/>
          <w:b/>
          <w:sz w:val="32"/>
          <w:szCs w:val="32"/>
          <w:lang w:eastAsia="ru-RU"/>
        </w:rPr>
        <w:t>Пляска «………………….»</w:t>
      </w:r>
    </w:p>
    <w:p w:rsidR="002E3B28" w:rsidRPr="002E3B28" w:rsidRDefault="002E3B28" w:rsidP="002E3B28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Курочка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E3B28">
        <w:rPr>
          <w:rFonts w:ascii="Times New Roman" w:eastAsia="Times New Roman" w:hAnsi="Times New Roman"/>
          <w:i/>
          <w:sz w:val="28"/>
          <w:szCs w:val="28"/>
          <w:lang w:eastAsia="ru-RU"/>
        </w:rPr>
        <w:t>(обращает внимание на солнышко)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Хорошо, хорошо, солнышко смеётся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А под солнышком нам всем весело живётся,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сейчас мои цыплятки поиграем дружно в прятки.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Колпачок одену я. Убегайте от меня.</w:t>
      </w:r>
    </w:p>
    <w:p w:rsidR="002E3B28" w:rsidRPr="002E3B28" w:rsidRDefault="002E3B28" w:rsidP="002E3B28">
      <w:pPr>
        <w:spacing w:line="336" w:lineRule="atLeast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Игра «</w:t>
      </w:r>
      <w:r w:rsidRPr="002E3B28">
        <w:rPr>
          <w:rFonts w:ascii="Times New Roman" w:eastAsia="Times New Roman" w:hAnsi="Times New Roman"/>
          <w:b/>
          <w:sz w:val="32"/>
          <w:szCs w:val="32"/>
          <w:lang w:eastAsia="ru-RU"/>
        </w:rPr>
        <w:t>Жмурки»</w:t>
      </w:r>
    </w:p>
    <w:p w:rsidR="002E3B28" w:rsidRPr="002E3B28" w:rsidRDefault="002E3B28" w:rsidP="002E3B2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( </w:t>
      </w:r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под весёлую музыку дети бегают по залу, убегают на стульчики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Курочка</w:t>
      </w:r>
      <w:proofErr w:type="gramStart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:(</w:t>
      </w:r>
      <w:proofErr w:type="gramEnd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поглаживает всех, усаживает на стульчики и</w:t>
      </w:r>
      <w:r w:rsidRPr="002E3B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приговаривает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деточки в дому, что </w:t>
      </w:r>
      <w:proofErr w:type="gramStart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оладушки</w:t>
      </w:r>
      <w:proofErr w:type="gramEnd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меду, что оладушки в меду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Сладко яблоко в саду. Кто любит трудиться, тому без дела не сидится.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Да только прежде чем за дело, что нужно сделать ребятки?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 Умыться!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Курочка и дети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 Водичка, водичка, умой моё личико,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Чтобы глазки блестели, чтобы щёчки горели.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Чтоб смеялся роток, чтоб кусался зубок.</w:t>
      </w:r>
    </w:p>
    <w:p w:rsidR="002E3B28" w:rsidRPr="002E3B28" w:rsidRDefault="002E3B28" w:rsidP="002E3B28">
      <w:pPr>
        <w:spacing w:line="336" w:lineRule="atLeast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Песня: «Водичка»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Курочка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 Ну что мои ребятки, мои жёлтые цыплятки,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Все умылись? Все принарядились? Перышки почистили?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А сейчас пойдём, зёрнышки поищем. Да смотрите, будьте осторожны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Далеко от меня не отходите.</w:t>
      </w:r>
    </w:p>
    <w:p w:rsidR="002E3B28" w:rsidRPr="002E3B28" w:rsidRDefault="002E3B28" w:rsidP="002E3B28">
      <w:pPr>
        <w:spacing w:line="336" w:lineRule="atLeast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3B28">
        <w:rPr>
          <w:rFonts w:ascii="Times New Roman" w:eastAsia="Times New Roman" w:hAnsi="Times New Roman"/>
          <w:b/>
          <w:sz w:val="32"/>
          <w:szCs w:val="32"/>
          <w:lang w:eastAsia="ru-RU"/>
        </w:rPr>
        <w:t>Песня  «Курочка с цыплятами»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( </w:t>
      </w:r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 конце песни забегает лиса, дети прячутся за курочку, она их защищает, лиса пытается взять цыплят.</w:t>
      </w:r>
      <w:proofErr w:type="gramEnd"/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Вдруг важно заходит Петя-петушок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2E3B28" w:rsidRDefault="002E3B28" w:rsidP="002E3B28">
      <w:pPr>
        <w:spacing w:line="336" w:lineRule="atLeast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sz w:val="28"/>
          <w:szCs w:val="28"/>
          <w:lang w:eastAsia="ru-RU"/>
        </w:rPr>
        <w:t>Петушок</w:t>
      </w:r>
    </w:p>
    <w:p w:rsidR="002E3B28" w:rsidRPr="004316B5" w:rsidRDefault="002E3B28" w:rsidP="002E3B28">
      <w:pPr>
        <w:spacing w:line="336" w:lineRule="atLeast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6B5">
        <w:rPr>
          <w:rFonts w:ascii="Times New Roman" w:eastAsia="Times New Roman" w:hAnsi="Times New Roman"/>
          <w:sz w:val="28"/>
          <w:szCs w:val="28"/>
          <w:lang w:eastAsia="ru-RU"/>
        </w:rPr>
        <w:t>А я строгий петушок, золотистый гребешок,</w:t>
      </w:r>
    </w:p>
    <w:p w:rsidR="002E3B28" w:rsidRPr="002E3B28" w:rsidRDefault="002E3B28" w:rsidP="002E3B28">
      <w:pPr>
        <w:spacing w:line="336" w:lineRule="atLeast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6B5">
        <w:rPr>
          <w:rFonts w:ascii="Times New Roman" w:eastAsia="Times New Roman" w:hAnsi="Times New Roman"/>
          <w:sz w:val="28"/>
          <w:szCs w:val="28"/>
          <w:lang w:eastAsia="ru-RU"/>
        </w:rPr>
        <w:t>Стану вас догоня</w:t>
      </w:r>
      <w:r w:rsidR="004316B5" w:rsidRPr="004316B5">
        <w:rPr>
          <w:rFonts w:ascii="Times New Roman" w:eastAsia="Times New Roman" w:hAnsi="Times New Roman"/>
          <w:sz w:val="28"/>
          <w:szCs w:val="28"/>
          <w:lang w:eastAsia="ru-RU"/>
        </w:rPr>
        <w:t>ть и в курятник загонять,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Ку-ка-ре-ку, Ку-ка-ре-ку!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Это я ваш петушок, долгожданный ваш дружок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Утром рано я встаю и ребяток всех бужу.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Вот как громко я кричу</w:t>
      </w:r>
      <w:proofErr w:type="gramStart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у-ка-ре-ку!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Петя смелый петушок, носит красный гребешок.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Кто цыпляток обижает, кто играть им тут мешает?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Это ты сестра Лисица?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Лиса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 Что ты, что ты Петушок я исправилась давно.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Я пришла к вам поиграть, песни петь и танцевать.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Петушок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 Говоришь играть пришла, ну</w:t>
      </w:r>
      <w:proofErr w:type="gramStart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4316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ак где твоя игра?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Лиса предлагает поиграть и показывает кружочки-домики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3B28" w:rsidRPr="002E3B28" w:rsidRDefault="002E3B28" w:rsidP="002E3B28">
      <w:pPr>
        <w:spacing w:line="336" w:lineRule="atLeast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Игра: «Домики»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( </w:t>
      </w:r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после игры все садятся, курочка берёт коромысло с ведрами и идёт по кругу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Петушок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 Курочка-</w:t>
      </w:r>
      <w:proofErr w:type="spellStart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рябушечка</w:t>
      </w:r>
      <w:proofErr w:type="spellEnd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 куда пошла?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Курочка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 За водой!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Лисичка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 Курочка-</w:t>
      </w:r>
      <w:proofErr w:type="spellStart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рябушечка</w:t>
      </w:r>
      <w:proofErr w:type="spellEnd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 вода?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Курочка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 цыпляткам, они пить хотят, на всю улицу пищат.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ачинает поить, не хватает, Петушок подаёт ведро, а там подарки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Петушок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 Ой, курочка-</w:t>
      </w:r>
      <w:proofErr w:type="spellStart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рябушечка</w:t>
      </w:r>
      <w:proofErr w:type="spellEnd"/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, посмотри, что-то тут лежит внутри.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Курочка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 Это я своим цыпляткам по яичку принесла, чтобы росли они хорошие да пригожие.</w:t>
      </w:r>
    </w:p>
    <w:p w:rsidR="002E3B28" w:rsidRPr="002E3B28" w:rsidRDefault="002E3B28" w:rsidP="002E3B28">
      <w:pPr>
        <w:spacing w:line="336" w:lineRule="atLeast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Угощение.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Курочка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: А теперь пора домой, мы устали, веселились.</w:t>
      </w:r>
    </w:p>
    <w:p w:rsidR="002E3B28" w:rsidRPr="002E3B28" w:rsidRDefault="002E3B28" w:rsidP="002E3B28">
      <w:p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А теперь скорей гуськом вы цыплятки все за мной.</w:t>
      </w:r>
    </w:p>
    <w:p w:rsidR="002E3B28" w:rsidRPr="002E3B28" w:rsidRDefault="002E3B28" w:rsidP="002E3B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2E3B2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ходят в группу под весёлую музыку</w:t>
      </w:r>
      <w:r w:rsidRPr="002E3B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E30CE" w:rsidRPr="002E3B28" w:rsidRDefault="000E30CE">
      <w:pPr>
        <w:rPr>
          <w:rFonts w:ascii="Times New Roman" w:hAnsi="Times New Roman"/>
          <w:sz w:val="28"/>
          <w:szCs w:val="28"/>
        </w:rPr>
      </w:pPr>
    </w:p>
    <w:sectPr w:rsidR="000E30CE" w:rsidRPr="002E3B28" w:rsidSect="00AA26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B3" w:rsidRDefault="00A147B3" w:rsidP="002E3B28">
      <w:r>
        <w:separator/>
      </w:r>
    </w:p>
  </w:endnote>
  <w:endnote w:type="continuationSeparator" w:id="0">
    <w:p w:rsidR="00A147B3" w:rsidRDefault="00A147B3" w:rsidP="002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92823"/>
      <w:docPartObj>
        <w:docPartGallery w:val="Page Numbers (Bottom of Page)"/>
        <w:docPartUnique/>
      </w:docPartObj>
    </w:sdtPr>
    <w:sdtEndPr/>
    <w:sdtContent>
      <w:p w:rsidR="002E3B28" w:rsidRDefault="00A147B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F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3B28" w:rsidRDefault="002E3B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B3" w:rsidRDefault="00A147B3" w:rsidP="002E3B28">
      <w:r>
        <w:separator/>
      </w:r>
    </w:p>
  </w:footnote>
  <w:footnote w:type="continuationSeparator" w:id="0">
    <w:p w:rsidR="00A147B3" w:rsidRDefault="00A147B3" w:rsidP="002E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B28"/>
    <w:rsid w:val="00072622"/>
    <w:rsid w:val="000E30CE"/>
    <w:rsid w:val="00173F0D"/>
    <w:rsid w:val="002E3B28"/>
    <w:rsid w:val="004316B5"/>
    <w:rsid w:val="0059357C"/>
    <w:rsid w:val="005B10D5"/>
    <w:rsid w:val="00675CED"/>
    <w:rsid w:val="00A147B3"/>
    <w:rsid w:val="00AA26EB"/>
    <w:rsid w:val="00BB0AB7"/>
    <w:rsid w:val="00F1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Theme="minorHAnsi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E0"/>
  </w:style>
  <w:style w:type="paragraph" w:styleId="1">
    <w:name w:val="heading 1"/>
    <w:basedOn w:val="a"/>
    <w:next w:val="a"/>
    <w:link w:val="10"/>
    <w:uiPriority w:val="9"/>
    <w:qFormat/>
    <w:rsid w:val="00F111E0"/>
    <w:pPr>
      <w:keepNext/>
      <w:ind w:right="4387"/>
      <w:outlineLvl w:val="0"/>
    </w:pPr>
    <w:rPr>
      <w:rFonts w:ascii="Times New Roman" w:eastAsia="Times New Roman" w:hAnsi="Times New Roman"/>
      <w:b/>
      <w:sz w:val="10"/>
    </w:rPr>
  </w:style>
  <w:style w:type="paragraph" w:styleId="4">
    <w:name w:val="heading 4"/>
    <w:basedOn w:val="a"/>
    <w:link w:val="40"/>
    <w:uiPriority w:val="9"/>
    <w:qFormat/>
    <w:rsid w:val="002E3B2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1E0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B2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E3B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B28"/>
  </w:style>
  <w:style w:type="paragraph" w:styleId="a3">
    <w:name w:val="Normal (Web)"/>
    <w:basedOn w:val="a"/>
    <w:uiPriority w:val="99"/>
    <w:semiHidden/>
    <w:unhideWhenUsed/>
    <w:rsid w:val="002E3B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B2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E3B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3B28"/>
  </w:style>
  <w:style w:type="paragraph" w:styleId="a7">
    <w:name w:val="footer"/>
    <w:basedOn w:val="a"/>
    <w:link w:val="a8"/>
    <w:uiPriority w:val="99"/>
    <w:unhideWhenUsed/>
    <w:rsid w:val="002E3B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2016-03-18T06:57:00Z</dcterms:created>
  <dcterms:modified xsi:type="dcterms:W3CDTF">2019-09-10T01:30:00Z</dcterms:modified>
</cp:coreProperties>
</file>